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 xml:space="preserve">Oscar </w:t>
      </w:r>
      <w:r w:rsidR="0080254D">
        <w:rPr>
          <w:rFonts w:ascii="NeoSansPro-Regular" w:hAnsi="NeoSansPro-Regular" w:cs="NeoSansPro-Regular"/>
          <w:color w:val="404040"/>
          <w:sz w:val="20"/>
          <w:szCs w:val="20"/>
        </w:rPr>
        <w:t>Rodríguez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0254D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>En trámite cedula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>228-8-12-27-40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 xml:space="preserve"> Ext.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944D3">
        <w:rPr>
          <w:rFonts w:ascii="NeoSansPro-Regular" w:hAnsi="NeoSansPro-Regular" w:cs="NeoSansPro-Regular"/>
          <w:color w:val="404040"/>
          <w:sz w:val="20"/>
          <w:szCs w:val="20"/>
        </w:rPr>
        <w:t>uespecial@veracruz.gob.mx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1984-1990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Primaria, en la Ciudad de </w:t>
      </w:r>
      <w:r w:rsidR="00BC27C5">
        <w:rPr>
          <w:rFonts w:ascii="NeoSansPro-Regular" w:hAnsi="NeoSansPro-Regular" w:cs="NeoSansPro-Regular"/>
          <w:color w:val="404040"/>
          <w:sz w:val="20"/>
          <w:szCs w:val="20"/>
        </w:rPr>
        <w:t>Xalapa,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1990-1993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Secundaria técnica Industrial # 97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9944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 en Instituto Veracruzano de Estudios Superiores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Metropolitana de Xalapa,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2012.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2014. 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de Manejo de Crisis y Negociación.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2015.</w:t>
      </w:r>
    </w:p>
    <w:p w:rsidR="00AB5916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 Departamento de Gestión de Crisis y Negociación.</w:t>
      </w:r>
    </w:p>
    <w:p w:rsidR="00BC27C5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C27C5">
        <w:rPr>
          <w:rFonts w:ascii="NeoSansPro-Regular" w:hAnsi="NeoSansPro-Regular" w:cs="NeoSansPro-Regular"/>
          <w:b/>
          <w:color w:val="404040"/>
          <w:sz w:val="20"/>
          <w:szCs w:val="20"/>
        </w:rPr>
        <w:t>2015 a la Fecha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. </w:t>
      </w:r>
    </w:p>
    <w:p w:rsidR="00BC27C5" w:rsidRPr="00BC27C5" w:rsidRDefault="00BC27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27C5">
        <w:rPr>
          <w:rFonts w:ascii="NeoSansPro-Regular" w:hAnsi="NeoSansPro-Regular" w:cs="NeoSansPro-Regular"/>
          <w:color w:val="404040"/>
          <w:sz w:val="20"/>
          <w:szCs w:val="20"/>
        </w:rPr>
        <w:t xml:space="preserve">Jefe de Departamento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r w:rsidRPr="00BC27C5">
        <w:rPr>
          <w:rFonts w:ascii="NeoSansPro-Regular" w:hAnsi="NeoSansPro-Regular" w:cs="NeoSansPro-Regular"/>
          <w:color w:val="404040"/>
          <w:sz w:val="20"/>
          <w:szCs w:val="20"/>
        </w:rPr>
        <w:t>estión de Crisis y Negociación</w:t>
      </w:r>
    </w:p>
    <w:p w:rsidR="00AB5916" w:rsidRDefault="00BC27C5" w:rsidP="00BC27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Cs/>
          <w:color w:val="FFFFFF"/>
          <w:sz w:val="24"/>
          <w:szCs w:val="24"/>
        </w:rPr>
        <w:t>jefe</w:t>
      </w: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6B643A" w:rsidRDefault="00AB5916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Investigación Criminal enfocado al Sistema Penal Acusatorio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Gestión de Crisis y Negociación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Grupo de Despliegue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Rescate de Toma de Rehenes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Primeros Auxilios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Perfilacion Criminal</w:t>
      </w:r>
    </w:p>
    <w:p w:rsid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Inteligencia y Análisis de Información</w:t>
      </w:r>
    </w:p>
    <w:p w:rsidR="003372E2" w:rsidRPr="003372E2" w:rsidRDefault="003372E2" w:rsidP="003372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Docente Certificado Por Examen en temas de “Policía de Investigación”, conforme al programa de capacitación Especializada para Policías de Investigación, aprobado por el Consejo de Coordinación, con Vigencia 2016</w:t>
      </w:r>
    </w:p>
    <w:sectPr w:rsidR="003372E2" w:rsidRPr="003372E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C8" w:rsidRDefault="00571EC8" w:rsidP="00AB5916">
      <w:pPr>
        <w:spacing w:after="0" w:line="240" w:lineRule="auto"/>
      </w:pPr>
      <w:r>
        <w:separator/>
      </w:r>
    </w:p>
  </w:endnote>
  <w:endnote w:type="continuationSeparator" w:id="1">
    <w:p w:rsidR="00571EC8" w:rsidRDefault="00571E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C8" w:rsidRDefault="00571EC8" w:rsidP="00AB5916">
      <w:pPr>
        <w:spacing w:after="0" w:line="240" w:lineRule="auto"/>
      </w:pPr>
      <w:r>
        <w:separator/>
      </w:r>
    </w:p>
  </w:footnote>
  <w:footnote w:type="continuationSeparator" w:id="1">
    <w:p w:rsidR="00571EC8" w:rsidRDefault="00571E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372E2"/>
    <w:rsid w:val="00462C41"/>
    <w:rsid w:val="004A1170"/>
    <w:rsid w:val="004B2D6E"/>
    <w:rsid w:val="004E4FFA"/>
    <w:rsid w:val="005502F5"/>
    <w:rsid w:val="00571EC8"/>
    <w:rsid w:val="005A32B3"/>
    <w:rsid w:val="005E61D7"/>
    <w:rsid w:val="00600D12"/>
    <w:rsid w:val="006B643A"/>
    <w:rsid w:val="00723B67"/>
    <w:rsid w:val="00726727"/>
    <w:rsid w:val="0080254D"/>
    <w:rsid w:val="008A7F13"/>
    <w:rsid w:val="009944D3"/>
    <w:rsid w:val="009B61EB"/>
    <w:rsid w:val="00A66637"/>
    <w:rsid w:val="00AB5916"/>
    <w:rsid w:val="00BC27C5"/>
    <w:rsid w:val="00CE7F12"/>
    <w:rsid w:val="00D03386"/>
    <w:rsid w:val="00DB2FA1"/>
    <w:rsid w:val="00DE2E01"/>
    <w:rsid w:val="00E71AD8"/>
    <w:rsid w:val="00EA20C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E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7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corona_r@hotmail.com</cp:lastModifiedBy>
  <cp:revision>6</cp:revision>
  <dcterms:created xsi:type="dcterms:W3CDTF">2017-02-02T23:39:00Z</dcterms:created>
  <dcterms:modified xsi:type="dcterms:W3CDTF">2017-05-30T23:42:00Z</dcterms:modified>
</cp:coreProperties>
</file>